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B5BD1">
      <w:r>
        <w:t>диалог стр 145 – читать по ролям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B5BD1"/>
    <w:rsid w:val="008B5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Company>СОШ №11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2015-03-04T06:04:00Z</dcterms:created>
  <dcterms:modified xsi:type="dcterms:W3CDTF">2015-03-04T06:05:00Z</dcterms:modified>
</cp:coreProperties>
</file>